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7C0A9B" w:rsidRPr="007C0A9B">
        <w:rPr>
          <w:rFonts w:ascii="ＭＳ 明朝" w:hAnsi="ＭＳ 明朝" w:hint="eastAsia"/>
        </w:rPr>
        <w:t>姫路（部）浮桟橋製造及び設置工事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w:t>
      </w:r>
      <w:bookmarkStart w:id="0" w:name="_GoBack"/>
      <w:bookmarkEnd w:id="0"/>
      <w:r w:rsidRPr="00581325">
        <w:rPr>
          <w:rFonts w:hint="eastAsia"/>
        </w:rPr>
        <w:t>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C0A9B"/>
    <w:rsid w:val="007E17A3"/>
    <w:rsid w:val="007E29FE"/>
    <w:rsid w:val="007F1A0A"/>
    <w:rsid w:val="007F1B31"/>
    <w:rsid w:val="00863A35"/>
    <w:rsid w:val="008713C4"/>
    <w:rsid w:val="008B45DB"/>
    <w:rsid w:val="00A60A03"/>
    <w:rsid w:val="00A67C02"/>
    <w:rsid w:val="00A836EA"/>
    <w:rsid w:val="00AB729F"/>
    <w:rsid w:val="00B55D5F"/>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5</cp:revision>
  <cp:lastPrinted>2023-05-19T04:51:00Z</cp:lastPrinted>
  <dcterms:created xsi:type="dcterms:W3CDTF">2021-05-11T01:29:00Z</dcterms:created>
  <dcterms:modified xsi:type="dcterms:W3CDTF">2023-05-19T05:18:00Z</dcterms:modified>
</cp:coreProperties>
</file>